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6E1997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6E1997">
        <w:rPr>
          <w:b/>
          <w:bCs/>
          <w:lang w:val="ru-RU" w:eastAsia="bg-BG"/>
        </w:rPr>
        <w:t xml:space="preserve"> 414</w:t>
      </w:r>
      <w:r w:rsidR="00DF5630">
        <w:rPr>
          <w:b/>
          <w:bCs/>
          <w:lang w:val="bg-BG" w:eastAsia="bg-BG"/>
        </w:rPr>
        <w:t xml:space="preserve"> от </w:t>
      </w:r>
      <w:r w:rsidR="006E1997">
        <w:rPr>
          <w:b/>
          <w:bCs/>
          <w:lang w:eastAsia="bg-BG"/>
        </w:rPr>
        <w:t>12.05</w:t>
      </w:r>
      <w:r w:rsidR="00B56323">
        <w:rPr>
          <w:b/>
          <w:bCs/>
          <w:lang w:eastAsia="bg-BG"/>
        </w:rPr>
        <w:t xml:space="preserve">.2022 </w:t>
      </w:r>
      <w:r w:rsidRPr="00844081">
        <w:rPr>
          <w:b/>
          <w:bCs/>
          <w:lang w:val="bg-BG" w:eastAsia="bg-BG"/>
        </w:rPr>
        <w:t>г. на Кмет</w:t>
      </w:r>
      <w:r w:rsidR="006E1997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E1997" w:rsidRPr="006E1997" w:rsidRDefault="006E1997" w:rsidP="006E1997">
      <w:pPr>
        <w:ind w:right="-1" w:firstLine="851"/>
        <w:jc w:val="both"/>
        <w:rPr>
          <w:b/>
          <w:color w:val="000000"/>
          <w:lang w:val="bg-BG"/>
        </w:rPr>
      </w:pPr>
      <w:r w:rsidRPr="006E1997">
        <w:rPr>
          <w:color w:val="000000"/>
          <w:lang w:val="bg-BG"/>
        </w:rPr>
        <w:t>П</w:t>
      </w:r>
      <w:proofErr w:type="spellStart"/>
      <w:r w:rsidRPr="006E1997">
        <w:rPr>
          <w:color w:val="000000"/>
        </w:rPr>
        <w:t>одробен</w:t>
      </w:r>
      <w:proofErr w:type="spellEnd"/>
      <w:r w:rsidRPr="006E1997">
        <w:rPr>
          <w:color w:val="000000"/>
        </w:rPr>
        <w:t xml:space="preserve"> </w:t>
      </w:r>
      <w:proofErr w:type="spellStart"/>
      <w:r w:rsidRPr="006E1997">
        <w:rPr>
          <w:color w:val="000000"/>
        </w:rPr>
        <w:t>устройствен</w:t>
      </w:r>
      <w:proofErr w:type="spellEnd"/>
      <w:r w:rsidRPr="006E1997">
        <w:rPr>
          <w:color w:val="000000"/>
        </w:rPr>
        <w:t xml:space="preserve"> </w:t>
      </w:r>
      <w:proofErr w:type="spellStart"/>
      <w:r w:rsidRPr="006E1997">
        <w:rPr>
          <w:color w:val="000000"/>
        </w:rPr>
        <w:t>план</w:t>
      </w:r>
      <w:proofErr w:type="spellEnd"/>
      <w:r w:rsidRPr="006E1997">
        <w:rPr>
          <w:color w:val="000000"/>
        </w:rPr>
        <w:t xml:space="preserve"> - </w:t>
      </w:r>
      <w:proofErr w:type="spellStart"/>
      <w:r w:rsidRPr="006E1997">
        <w:rPr>
          <w:color w:val="000000"/>
        </w:rPr>
        <w:t>План</w:t>
      </w:r>
      <w:proofErr w:type="spellEnd"/>
      <w:r w:rsidRPr="006E1997">
        <w:rPr>
          <w:color w:val="000000"/>
        </w:rPr>
        <w:t xml:space="preserve"> </w:t>
      </w:r>
      <w:proofErr w:type="spellStart"/>
      <w:r w:rsidRPr="006E1997">
        <w:rPr>
          <w:color w:val="000000"/>
        </w:rPr>
        <w:t>за</w:t>
      </w:r>
      <w:proofErr w:type="spellEnd"/>
      <w:r w:rsidRPr="006E1997">
        <w:rPr>
          <w:color w:val="000000"/>
        </w:rPr>
        <w:t xml:space="preserve"> </w:t>
      </w:r>
      <w:r w:rsidRPr="006E1997">
        <w:rPr>
          <w:color w:val="000000"/>
          <w:lang w:val="bg-BG"/>
        </w:rPr>
        <w:t xml:space="preserve">регулация с цел изменение на вътрешните регулационни линии между УПИ </w:t>
      </w:r>
      <w:r w:rsidRPr="006E1997">
        <w:rPr>
          <w:color w:val="000000"/>
        </w:rPr>
        <w:t xml:space="preserve">III-689, </w:t>
      </w:r>
      <w:r w:rsidRPr="006E1997">
        <w:rPr>
          <w:color w:val="000000"/>
          <w:lang w:val="bg-BG"/>
        </w:rPr>
        <w:t>УПИ</w:t>
      </w:r>
      <w:r w:rsidRPr="006E1997">
        <w:rPr>
          <w:color w:val="000000"/>
        </w:rPr>
        <w:t xml:space="preserve"> VI-691 </w:t>
      </w:r>
      <w:r w:rsidRPr="006E1997">
        <w:rPr>
          <w:color w:val="000000"/>
          <w:lang w:val="bg-BG"/>
        </w:rPr>
        <w:t>и</w:t>
      </w:r>
      <w:r w:rsidRPr="006E1997">
        <w:rPr>
          <w:color w:val="000000"/>
        </w:rPr>
        <w:t xml:space="preserve"> </w:t>
      </w:r>
      <w:r w:rsidRPr="006E1997">
        <w:rPr>
          <w:color w:val="000000"/>
          <w:lang w:val="bg-BG"/>
        </w:rPr>
        <w:t>УПИ</w:t>
      </w:r>
      <w:r w:rsidRPr="006E1997">
        <w:rPr>
          <w:color w:val="000000"/>
        </w:rPr>
        <w:t xml:space="preserve"> VII-692, </w:t>
      </w:r>
      <w:proofErr w:type="spellStart"/>
      <w:r w:rsidRPr="006E1997">
        <w:rPr>
          <w:color w:val="000000"/>
          <w:lang w:val="bg-BG"/>
        </w:rPr>
        <w:t>кв</w:t>
      </w:r>
      <w:proofErr w:type="spellEnd"/>
      <w:r w:rsidRPr="006E1997">
        <w:rPr>
          <w:color w:val="000000"/>
        </w:rPr>
        <w:t xml:space="preserve">.17 </w:t>
      </w:r>
      <w:r w:rsidRPr="006E1997">
        <w:rPr>
          <w:color w:val="000000"/>
          <w:lang w:val="bg-BG"/>
        </w:rPr>
        <w:t xml:space="preserve">по плана на </w:t>
      </w:r>
      <w:proofErr w:type="spellStart"/>
      <w:r w:rsidRPr="006E1997">
        <w:rPr>
          <w:color w:val="000000"/>
          <w:lang w:val="bg-BG"/>
        </w:rPr>
        <w:t>с.Ряховците</w:t>
      </w:r>
      <w:proofErr w:type="spellEnd"/>
      <w:r w:rsidRPr="006E1997">
        <w:rPr>
          <w:color w:val="000000"/>
          <w:lang w:val="bg-BG"/>
        </w:rPr>
        <w:t>, Община Севлиево, изработен на основание § 8, ал. 2, т. 3 от ПР на ЗУТ</w:t>
      </w:r>
      <w:r w:rsidRPr="006E1997">
        <w:rPr>
          <w:color w:val="000000"/>
        </w:rPr>
        <w:t xml:space="preserve"> </w:t>
      </w:r>
      <w:r w:rsidRPr="006E1997">
        <w:rPr>
          <w:color w:val="000000"/>
          <w:lang w:val="bg-BG"/>
        </w:rPr>
        <w:t>със съдържание:</w:t>
      </w:r>
      <w:r w:rsidRPr="006E1997">
        <w:rPr>
          <w:b/>
          <w:color w:val="000000"/>
          <w:lang w:val="bg-BG"/>
        </w:rPr>
        <w:t xml:space="preserve"> </w:t>
      </w:r>
    </w:p>
    <w:p w:rsidR="006E1997" w:rsidRPr="006E1997" w:rsidRDefault="006E1997" w:rsidP="006E1997">
      <w:pPr>
        <w:ind w:right="-1" w:firstLine="851"/>
        <w:jc w:val="both"/>
        <w:rPr>
          <w:b/>
          <w:color w:val="000000"/>
          <w:lang w:val="bg-BG"/>
        </w:rPr>
      </w:pPr>
      <w:r w:rsidRPr="006E1997">
        <w:rPr>
          <w:b/>
          <w:color w:val="000000"/>
          <w:lang w:val="bg-BG"/>
        </w:rPr>
        <w:t>ПЛАН ЗА РЕГУЛАЦИЯ (ПР):</w:t>
      </w:r>
    </w:p>
    <w:p w:rsidR="006E1997" w:rsidRPr="006E1997" w:rsidRDefault="006E1997" w:rsidP="006E1997">
      <w:pPr>
        <w:ind w:right="-1" w:firstLine="851"/>
        <w:jc w:val="both"/>
        <w:rPr>
          <w:color w:val="000000"/>
          <w:lang w:val="bg-BG"/>
        </w:rPr>
      </w:pPr>
      <w:r w:rsidRPr="006E1997">
        <w:rPr>
          <w:color w:val="000000"/>
          <w:lang w:val="bg-BG"/>
        </w:rPr>
        <w:t xml:space="preserve">Вътрешните регулационни граници между УПИ </w:t>
      </w:r>
      <w:r w:rsidRPr="006E1997">
        <w:rPr>
          <w:color w:val="000000"/>
        </w:rPr>
        <w:t xml:space="preserve">III-689, </w:t>
      </w:r>
      <w:r w:rsidRPr="006E1997">
        <w:rPr>
          <w:color w:val="000000"/>
          <w:lang w:val="bg-BG"/>
        </w:rPr>
        <w:t>УПИ</w:t>
      </w:r>
      <w:r w:rsidRPr="006E1997">
        <w:rPr>
          <w:color w:val="000000"/>
        </w:rPr>
        <w:t xml:space="preserve"> VI-691 </w:t>
      </w:r>
      <w:r w:rsidRPr="006E1997">
        <w:rPr>
          <w:color w:val="000000"/>
          <w:lang w:val="bg-BG"/>
        </w:rPr>
        <w:t>и</w:t>
      </w:r>
      <w:r w:rsidRPr="006E1997">
        <w:rPr>
          <w:color w:val="000000"/>
        </w:rPr>
        <w:t xml:space="preserve"> </w:t>
      </w:r>
      <w:r w:rsidRPr="006E1997">
        <w:rPr>
          <w:color w:val="000000"/>
          <w:lang w:val="bg-BG"/>
        </w:rPr>
        <w:t>УПИ</w:t>
      </w:r>
      <w:r w:rsidRPr="006E1997">
        <w:rPr>
          <w:color w:val="000000"/>
        </w:rPr>
        <w:t xml:space="preserve"> VII-692, </w:t>
      </w:r>
      <w:proofErr w:type="spellStart"/>
      <w:r w:rsidRPr="006E1997">
        <w:rPr>
          <w:color w:val="000000"/>
          <w:lang w:val="bg-BG"/>
        </w:rPr>
        <w:t>кв</w:t>
      </w:r>
      <w:proofErr w:type="spellEnd"/>
      <w:r w:rsidRPr="006E1997">
        <w:rPr>
          <w:color w:val="000000"/>
        </w:rPr>
        <w:t>.</w:t>
      </w:r>
      <w:r>
        <w:rPr>
          <w:color w:val="000000"/>
          <w:lang w:val="bg-BG"/>
        </w:rPr>
        <w:t xml:space="preserve"> </w:t>
      </w:r>
      <w:bookmarkStart w:id="0" w:name="_GoBack"/>
      <w:bookmarkEnd w:id="0"/>
      <w:r w:rsidRPr="006E1997">
        <w:rPr>
          <w:color w:val="000000"/>
        </w:rPr>
        <w:t xml:space="preserve">17 </w:t>
      </w:r>
      <w:r w:rsidRPr="006E1997">
        <w:rPr>
          <w:color w:val="000000"/>
          <w:lang w:val="bg-BG"/>
        </w:rPr>
        <w:t xml:space="preserve">по плана на </w:t>
      </w:r>
      <w:proofErr w:type="spellStart"/>
      <w:r w:rsidRPr="006E1997">
        <w:rPr>
          <w:color w:val="000000"/>
          <w:lang w:val="bg-BG"/>
        </w:rPr>
        <w:t>с.Ряховците</w:t>
      </w:r>
      <w:proofErr w:type="spellEnd"/>
      <w:r w:rsidRPr="006E1997">
        <w:rPr>
          <w:color w:val="000000"/>
          <w:lang w:val="bg-BG"/>
        </w:rPr>
        <w:t>, Община Севлиево се изместват по съществуващата имотна граница на ПИ 692.</w:t>
      </w:r>
    </w:p>
    <w:p w:rsidR="006E1997" w:rsidRPr="006E1997" w:rsidRDefault="006E1997" w:rsidP="006E1997">
      <w:pPr>
        <w:ind w:right="-1" w:firstLine="851"/>
        <w:jc w:val="both"/>
        <w:rPr>
          <w:color w:val="000000"/>
          <w:lang w:val="bg-BG"/>
        </w:rPr>
      </w:pPr>
      <w:r w:rsidRPr="006E1997">
        <w:rPr>
          <w:color w:val="000000"/>
          <w:lang w:val="bg-BG"/>
        </w:rPr>
        <w:t xml:space="preserve">Новообразуваните УПИ </w:t>
      </w:r>
      <w:r w:rsidRPr="006E1997">
        <w:rPr>
          <w:color w:val="000000"/>
        </w:rPr>
        <w:t>III-689</w:t>
      </w:r>
      <w:r w:rsidRPr="006E1997">
        <w:rPr>
          <w:color w:val="000000"/>
          <w:lang w:val="bg-BG"/>
        </w:rPr>
        <w:t xml:space="preserve"> - нов</w:t>
      </w:r>
      <w:r w:rsidRPr="006E1997">
        <w:rPr>
          <w:color w:val="000000"/>
        </w:rPr>
        <w:t xml:space="preserve">, </w:t>
      </w:r>
      <w:r w:rsidRPr="006E1997">
        <w:rPr>
          <w:color w:val="000000"/>
          <w:lang w:val="bg-BG"/>
        </w:rPr>
        <w:t>УПИ</w:t>
      </w:r>
      <w:r w:rsidRPr="006E1997">
        <w:rPr>
          <w:color w:val="000000"/>
        </w:rPr>
        <w:t xml:space="preserve"> VI-691 </w:t>
      </w:r>
      <w:r w:rsidRPr="006E1997">
        <w:rPr>
          <w:color w:val="000000"/>
          <w:lang w:val="bg-BG"/>
        </w:rPr>
        <w:t>– нов и</w:t>
      </w:r>
      <w:r w:rsidRPr="006E1997">
        <w:rPr>
          <w:color w:val="000000"/>
        </w:rPr>
        <w:t xml:space="preserve"> </w:t>
      </w:r>
      <w:r w:rsidRPr="006E1997">
        <w:rPr>
          <w:color w:val="000000"/>
          <w:lang w:val="bg-BG"/>
        </w:rPr>
        <w:t>УПИ</w:t>
      </w:r>
      <w:r w:rsidRPr="006E1997">
        <w:rPr>
          <w:color w:val="000000"/>
        </w:rPr>
        <w:t xml:space="preserve"> VII-692</w:t>
      </w:r>
      <w:r w:rsidRPr="006E1997">
        <w:rPr>
          <w:color w:val="000000"/>
          <w:lang w:val="bg-BG"/>
        </w:rPr>
        <w:t xml:space="preserve"> - нов</w:t>
      </w:r>
      <w:r w:rsidRPr="006E1997">
        <w:rPr>
          <w:color w:val="000000"/>
        </w:rPr>
        <w:t xml:space="preserve">, </w:t>
      </w:r>
      <w:proofErr w:type="spellStart"/>
      <w:r w:rsidRPr="006E1997">
        <w:rPr>
          <w:color w:val="000000"/>
          <w:lang w:val="bg-BG"/>
        </w:rPr>
        <w:t>кв</w:t>
      </w:r>
      <w:proofErr w:type="spellEnd"/>
      <w:r w:rsidRPr="006E1997">
        <w:rPr>
          <w:color w:val="000000"/>
        </w:rPr>
        <w:t>.17</w:t>
      </w:r>
      <w:r w:rsidRPr="006E1997">
        <w:rPr>
          <w:color w:val="000000"/>
          <w:lang w:val="bg-BG"/>
        </w:rPr>
        <w:t xml:space="preserve"> са с отреждане „за жилищна строителство“ при запазване на устройствената зона </w:t>
      </w:r>
      <w:proofErr w:type="spellStart"/>
      <w:r w:rsidRPr="006E1997">
        <w:rPr>
          <w:color w:val="000000"/>
          <w:lang w:val="bg-BG"/>
        </w:rPr>
        <w:t>Жм</w:t>
      </w:r>
      <w:proofErr w:type="spellEnd"/>
      <w:r w:rsidRPr="006E1997">
        <w:rPr>
          <w:color w:val="000000"/>
          <w:lang w:val="bg-BG"/>
        </w:rPr>
        <w:t>.</w:t>
      </w:r>
    </w:p>
    <w:p w:rsidR="006E1997" w:rsidRPr="006E1997" w:rsidRDefault="006E1997" w:rsidP="006E1997">
      <w:pPr>
        <w:ind w:right="-1" w:firstLine="851"/>
        <w:jc w:val="both"/>
        <w:rPr>
          <w:color w:val="000000"/>
          <w:lang w:val="bg-BG"/>
        </w:rPr>
      </w:pPr>
      <w:r w:rsidRPr="006E1997">
        <w:rPr>
          <w:color w:val="000000"/>
          <w:lang w:val="bg-BG"/>
        </w:rPr>
        <w:t>Площите на урегулираните поземлени имоти са:</w:t>
      </w:r>
    </w:p>
    <w:p w:rsidR="006E1997" w:rsidRPr="006E1997" w:rsidRDefault="006E1997" w:rsidP="006E1997">
      <w:pPr>
        <w:numPr>
          <w:ilvl w:val="0"/>
          <w:numId w:val="3"/>
        </w:numPr>
        <w:ind w:right="-1"/>
        <w:jc w:val="both"/>
        <w:rPr>
          <w:color w:val="000000"/>
          <w:lang w:val="bg-BG"/>
        </w:rPr>
      </w:pPr>
      <w:r w:rsidRPr="006E1997">
        <w:rPr>
          <w:color w:val="000000"/>
          <w:lang w:val="bg-BG"/>
        </w:rPr>
        <w:t xml:space="preserve">УПИ ІІІ-689 – нов, кв.17 – 918 </w:t>
      </w:r>
      <w:proofErr w:type="spellStart"/>
      <w:r w:rsidRPr="006E1997">
        <w:rPr>
          <w:color w:val="000000"/>
          <w:lang w:val="bg-BG"/>
        </w:rPr>
        <w:t>кв.м</w:t>
      </w:r>
      <w:proofErr w:type="spellEnd"/>
      <w:r w:rsidRPr="006E1997">
        <w:rPr>
          <w:color w:val="000000"/>
          <w:lang w:val="bg-BG"/>
        </w:rPr>
        <w:t>;</w:t>
      </w:r>
    </w:p>
    <w:p w:rsidR="006E1997" w:rsidRPr="006E1997" w:rsidRDefault="006E1997" w:rsidP="006E1997">
      <w:pPr>
        <w:numPr>
          <w:ilvl w:val="0"/>
          <w:numId w:val="3"/>
        </w:numPr>
        <w:ind w:right="-1"/>
        <w:jc w:val="both"/>
        <w:rPr>
          <w:color w:val="000000"/>
          <w:lang w:val="bg-BG"/>
        </w:rPr>
      </w:pPr>
      <w:r w:rsidRPr="006E1997">
        <w:rPr>
          <w:color w:val="000000"/>
          <w:lang w:val="bg-BG"/>
        </w:rPr>
        <w:t xml:space="preserve">УПИ VІ-691 – нов, кв.17 – 505 </w:t>
      </w:r>
      <w:proofErr w:type="spellStart"/>
      <w:r w:rsidRPr="006E1997">
        <w:rPr>
          <w:color w:val="000000"/>
          <w:lang w:val="bg-BG"/>
        </w:rPr>
        <w:t>кв.м</w:t>
      </w:r>
      <w:proofErr w:type="spellEnd"/>
      <w:r w:rsidRPr="006E1997">
        <w:rPr>
          <w:color w:val="000000"/>
          <w:lang w:val="bg-BG"/>
        </w:rPr>
        <w:t>;</w:t>
      </w:r>
    </w:p>
    <w:p w:rsidR="006E1997" w:rsidRPr="006E1997" w:rsidRDefault="006E1997" w:rsidP="006E1997">
      <w:pPr>
        <w:numPr>
          <w:ilvl w:val="0"/>
          <w:numId w:val="3"/>
        </w:numPr>
        <w:ind w:right="-1"/>
        <w:jc w:val="both"/>
        <w:rPr>
          <w:color w:val="000000"/>
          <w:lang w:val="bg-BG"/>
        </w:rPr>
      </w:pPr>
      <w:r w:rsidRPr="006E1997">
        <w:rPr>
          <w:color w:val="000000"/>
          <w:lang w:val="bg-BG"/>
        </w:rPr>
        <w:t xml:space="preserve">УПИ VІІ-692 – нов, кв.17 – 722 </w:t>
      </w:r>
      <w:proofErr w:type="spellStart"/>
      <w:r w:rsidRPr="006E1997">
        <w:rPr>
          <w:color w:val="000000"/>
          <w:lang w:val="bg-BG"/>
        </w:rPr>
        <w:t>кв.м</w:t>
      </w:r>
      <w:proofErr w:type="spellEnd"/>
      <w:r w:rsidRPr="006E1997">
        <w:rPr>
          <w:color w:val="000000"/>
          <w:lang w:val="bg-BG"/>
        </w:rPr>
        <w:t>;</w:t>
      </w:r>
    </w:p>
    <w:p w:rsidR="0066189A" w:rsidRDefault="0066189A" w:rsidP="00B56323">
      <w:pPr>
        <w:ind w:right="-1" w:firstLine="851"/>
        <w:jc w:val="both"/>
        <w:rPr>
          <w:color w:val="000000"/>
          <w:lang w:val="bg-BG"/>
        </w:rPr>
      </w:pP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1D00D2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1D00D2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66189A" w:rsidRDefault="0066189A" w:rsidP="00FC1875">
      <w:pPr>
        <w:ind w:firstLine="851"/>
        <w:jc w:val="both"/>
        <w:rPr>
          <w:b/>
          <w:bCs/>
          <w:color w:val="000000"/>
          <w:lang w:val="bg-BG"/>
        </w:rPr>
      </w:pPr>
    </w:p>
    <w:p w:rsidR="006E1997" w:rsidRDefault="0066189A" w:rsidP="006E1997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6E1997" w:rsidRPr="006E1997">
        <w:rPr>
          <w:b/>
          <w:bCs/>
          <w:lang w:val="bg-BG"/>
        </w:rPr>
        <w:t xml:space="preserve">УПИ </w:t>
      </w:r>
      <w:r w:rsidR="006E1997" w:rsidRPr="006E1997">
        <w:rPr>
          <w:b/>
          <w:bCs/>
        </w:rPr>
        <w:t xml:space="preserve">III-689, </w:t>
      </w:r>
      <w:r w:rsidR="006E1997" w:rsidRPr="006E1997">
        <w:rPr>
          <w:b/>
          <w:bCs/>
          <w:lang w:val="bg-BG"/>
        </w:rPr>
        <w:t>УПИ</w:t>
      </w:r>
      <w:r w:rsidR="006E1997" w:rsidRPr="006E1997">
        <w:rPr>
          <w:b/>
          <w:bCs/>
        </w:rPr>
        <w:t xml:space="preserve"> VI-691 </w:t>
      </w:r>
      <w:r w:rsidR="006E1997" w:rsidRPr="006E1997">
        <w:rPr>
          <w:b/>
          <w:bCs/>
          <w:lang w:val="bg-BG"/>
        </w:rPr>
        <w:t>и</w:t>
      </w:r>
      <w:r w:rsidR="006E1997" w:rsidRPr="006E1997">
        <w:rPr>
          <w:b/>
          <w:bCs/>
        </w:rPr>
        <w:t xml:space="preserve"> </w:t>
      </w:r>
      <w:r w:rsidR="006E1997" w:rsidRPr="006E1997">
        <w:rPr>
          <w:b/>
          <w:bCs/>
          <w:lang w:val="bg-BG"/>
        </w:rPr>
        <w:t>УПИ</w:t>
      </w:r>
      <w:r w:rsidR="006E1997" w:rsidRPr="006E1997">
        <w:rPr>
          <w:b/>
          <w:bCs/>
        </w:rPr>
        <w:t xml:space="preserve"> VII-692, </w:t>
      </w:r>
      <w:proofErr w:type="spellStart"/>
      <w:r w:rsidR="006E1997" w:rsidRPr="006E1997">
        <w:rPr>
          <w:b/>
          <w:bCs/>
          <w:lang w:val="bg-BG"/>
        </w:rPr>
        <w:t>кв</w:t>
      </w:r>
      <w:proofErr w:type="spellEnd"/>
      <w:r w:rsidR="006E1997" w:rsidRPr="006E1997">
        <w:rPr>
          <w:b/>
          <w:bCs/>
        </w:rPr>
        <w:t xml:space="preserve">.17 </w:t>
      </w:r>
      <w:r w:rsidR="006E1997" w:rsidRPr="006E1997">
        <w:rPr>
          <w:b/>
          <w:bCs/>
          <w:lang w:val="bg-BG"/>
        </w:rPr>
        <w:t xml:space="preserve">по плана на </w:t>
      </w:r>
      <w:proofErr w:type="spellStart"/>
      <w:r w:rsidR="006E1997" w:rsidRPr="006E1997">
        <w:rPr>
          <w:b/>
          <w:bCs/>
          <w:lang w:val="bg-BG"/>
        </w:rPr>
        <w:t>с.Ряховците</w:t>
      </w:r>
      <w:proofErr w:type="spellEnd"/>
      <w:r w:rsidR="006E1997" w:rsidRPr="006E1997">
        <w:rPr>
          <w:b/>
          <w:bCs/>
          <w:lang w:val="bg-BG"/>
        </w:rPr>
        <w:t>, Община Севлиево</w:t>
      </w:r>
      <w:r w:rsidR="006E1997">
        <w:rPr>
          <w:b/>
          <w:bCs/>
          <w:lang w:val="bg-BG"/>
        </w:rPr>
        <w:t>.</w:t>
      </w:r>
    </w:p>
    <w:p w:rsidR="006E1997" w:rsidRDefault="006E1997" w:rsidP="006E1997">
      <w:pPr>
        <w:ind w:right="-1" w:firstLine="851"/>
        <w:jc w:val="both"/>
        <w:rPr>
          <w:b/>
          <w:bCs/>
          <w:lang w:val="bg-BG"/>
        </w:rPr>
      </w:pPr>
      <w:r w:rsidRPr="006E1997">
        <w:rPr>
          <w:b/>
          <w:bCs/>
          <w:lang w:val="bg-BG"/>
        </w:rPr>
        <w:t xml:space="preserve"> </w:t>
      </w:r>
    </w:p>
    <w:p w:rsidR="0066189A" w:rsidRPr="002F1280" w:rsidRDefault="0066189A" w:rsidP="006E1997">
      <w:pPr>
        <w:ind w:right="-1"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чл.124б, ал.</w:t>
      </w:r>
      <w:r w:rsidR="006E1997">
        <w:rPr>
          <w:color w:val="000000"/>
          <w:lang w:val="ru-RU"/>
        </w:rPr>
        <w:t xml:space="preserve"> </w:t>
      </w:r>
      <w:r w:rsidRPr="002F1280">
        <w:rPr>
          <w:color w:val="000000"/>
          <w:lang w:val="ru-RU"/>
        </w:rPr>
        <w:t xml:space="preserve">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чл.135, ал.</w:t>
      </w:r>
      <w:r w:rsidR="006E1997">
        <w:rPr>
          <w:color w:val="000000"/>
          <w:lang w:val="ru-RU"/>
        </w:rPr>
        <w:t xml:space="preserve"> </w:t>
      </w:r>
      <w:r w:rsidRPr="002F1280">
        <w:rPr>
          <w:color w:val="000000"/>
          <w:lang w:val="ru-RU"/>
        </w:rPr>
        <w:t xml:space="preserve">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BF3544">
        <w:rPr>
          <w:lang w:val="bg-BG" w:eastAsia="bg-BG"/>
        </w:rPr>
        <w:t xml:space="preserve">ъобщението е поставено на </w:t>
      </w:r>
      <w:r w:rsidR="006E1997">
        <w:rPr>
          <w:lang w:val="bg-BG" w:eastAsia="bg-BG"/>
        </w:rPr>
        <w:t>13.05.2022</w:t>
      </w:r>
      <w:r w:rsidR="00B56323">
        <w:rPr>
          <w:lang w:val="bg-BG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9F4" w:rsidRDefault="006819F4">
      <w:r>
        <w:separator/>
      </w:r>
    </w:p>
  </w:endnote>
  <w:endnote w:type="continuationSeparator" w:id="0">
    <w:p w:rsidR="006819F4" w:rsidRDefault="0068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6819F4">
    <w:pPr>
      <w:pStyle w:val="a6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66189A" w:rsidRDefault="006819F4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66189A" w:rsidRDefault="0066189A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9F4" w:rsidRDefault="006819F4">
      <w:r>
        <w:separator/>
      </w:r>
    </w:p>
  </w:footnote>
  <w:footnote w:type="continuationSeparator" w:id="0">
    <w:p w:rsidR="006819F4" w:rsidRDefault="00681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6819F4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5.25pt;visibility:visible">
          <v:imagedata r:id="rId1" o:title=""/>
        </v:shape>
      </w:pict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6819F4">
    <w:pPr>
      <w:pStyle w:val="a4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94007C"/>
    <w:multiLevelType w:val="hybridMultilevel"/>
    <w:tmpl w:val="6AC6B7A6"/>
    <w:lvl w:ilvl="0" w:tplc="14AC578E">
      <w:start w:val="9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534"/>
    <w:rsid w:val="00020755"/>
    <w:rsid w:val="0007280B"/>
    <w:rsid w:val="0008572B"/>
    <w:rsid w:val="000A4686"/>
    <w:rsid w:val="000B1023"/>
    <w:rsid w:val="000C12C3"/>
    <w:rsid w:val="000D3ECB"/>
    <w:rsid w:val="00131BAC"/>
    <w:rsid w:val="001D00D2"/>
    <w:rsid w:val="001E7AB9"/>
    <w:rsid w:val="0025393F"/>
    <w:rsid w:val="002C79CC"/>
    <w:rsid w:val="002F1280"/>
    <w:rsid w:val="00324A6A"/>
    <w:rsid w:val="0034187D"/>
    <w:rsid w:val="00380932"/>
    <w:rsid w:val="004450CB"/>
    <w:rsid w:val="004520C4"/>
    <w:rsid w:val="004524DB"/>
    <w:rsid w:val="0046236B"/>
    <w:rsid w:val="004E02F2"/>
    <w:rsid w:val="00513104"/>
    <w:rsid w:val="00554534"/>
    <w:rsid w:val="0057415A"/>
    <w:rsid w:val="005E5AA7"/>
    <w:rsid w:val="0066189A"/>
    <w:rsid w:val="006819F4"/>
    <w:rsid w:val="00684F5C"/>
    <w:rsid w:val="006B2F08"/>
    <w:rsid w:val="006C108C"/>
    <w:rsid w:val="006E1997"/>
    <w:rsid w:val="0072189A"/>
    <w:rsid w:val="007E2CEC"/>
    <w:rsid w:val="00801277"/>
    <w:rsid w:val="00844081"/>
    <w:rsid w:val="009262EE"/>
    <w:rsid w:val="00964C2E"/>
    <w:rsid w:val="00A111C3"/>
    <w:rsid w:val="00AB4DDE"/>
    <w:rsid w:val="00B108AA"/>
    <w:rsid w:val="00B56323"/>
    <w:rsid w:val="00B61DDB"/>
    <w:rsid w:val="00B61F82"/>
    <w:rsid w:val="00BF3544"/>
    <w:rsid w:val="00BF477E"/>
    <w:rsid w:val="00CC5260"/>
    <w:rsid w:val="00D0080D"/>
    <w:rsid w:val="00D0522B"/>
    <w:rsid w:val="00D122DD"/>
    <w:rsid w:val="00D3098A"/>
    <w:rsid w:val="00D8570A"/>
    <w:rsid w:val="00D870BB"/>
    <w:rsid w:val="00DF5630"/>
    <w:rsid w:val="00E94E8A"/>
    <w:rsid w:val="00EF5CBB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1293</Characters>
  <Application>Microsoft Office Word</Application>
  <DocSecurity>0</DocSecurity>
  <Lines>10</Lines>
  <Paragraphs>3</Paragraphs>
  <ScaleCrop>false</ScaleCrop>
  <Company>OBSEVLIEVO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22</cp:revision>
  <dcterms:created xsi:type="dcterms:W3CDTF">2021-02-16T08:47:00Z</dcterms:created>
  <dcterms:modified xsi:type="dcterms:W3CDTF">2022-05-13T06:45:00Z</dcterms:modified>
</cp:coreProperties>
</file>